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C9" w:rsidRPr="004B37C9" w:rsidRDefault="004B37C9" w:rsidP="004B37C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по патриотическому воспитанию</w:t>
      </w:r>
    </w:p>
    <w:p w:rsidR="004B37C9" w:rsidRPr="004B37C9" w:rsidRDefault="004B37C9" w:rsidP="004B37C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«Тропами Донбасса»</w:t>
      </w:r>
    </w:p>
    <w:p w:rsidR="004B37C9" w:rsidRPr="004B37C9" w:rsidRDefault="004B37C9" w:rsidP="004B37C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для обучающихся начальных классов</w:t>
      </w:r>
    </w:p>
    <w:p w:rsidR="004B37C9" w:rsidRPr="004B37C9" w:rsidRDefault="004B37C9" w:rsidP="004B37C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Автор – составитель</w:t>
      </w:r>
    </w:p>
    <w:p w:rsidR="004B37C9" w:rsidRPr="004B37C9" w:rsidRDefault="004B37C9" w:rsidP="004B37C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Луц Оксана Николаевна,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учитель начальных классов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Рассмотрено на заседании школьного учебно-методического объединения</w:t>
      </w: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учителей начальных классов</w:t>
      </w: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Протокол № _____ от «______» ___________________ 2018г.</w:t>
      </w: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Руководитель ШУМО _________ Т.П.Ткаченко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Шахтёрск – 2018</w:t>
      </w: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Содержание</w:t>
      </w:r>
    </w:p>
    <w:p w:rsidR="004B37C9" w:rsidRPr="004B37C9" w:rsidRDefault="004B37C9" w:rsidP="004B37C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Паспорт проекта………………………………………………</w:t>
      </w:r>
    </w:p>
    <w:p w:rsidR="004B37C9" w:rsidRPr="004B37C9" w:rsidRDefault="004B37C9" w:rsidP="004B37C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Вступление…………………………………………………....</w:t>
      </w:r>
    </w:p>
    <w:p w:rsidR="004B37C9" w:rsidRPr="004B37C9" w:rsidRDefault="004B37C9" w:rsidP="004B37C9">
      <w:pPr>
        <w:numPr>
          <w:ilvl w:val="1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Актуальность проекта…………………………………</w:t>
      </w:r>
    </w:p>
    <w:p w:rsidR="004B37C9" w:rsidRPr="004B37C9" w:rsidRDefault="004B37C9" w:rsidP="004B37C9">
      <w:pPr>
        <w:numPr>
          <w:ilvl w:val="1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 проекта…………………………………………</w:t>
      </w:r>
    </w:p>
    <w:p w:rsidR="004B37C9" w:rsidRPr="004B37C9" w:rsidRDefault="004B37C9" w:rsidP="004B37C9">
      <w:pPr>
        <w:numPr>
          <w:ilvl w:val="1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Ведущая идея проекта…………………………………</w:t>
      </w:r>
    </w:p>
    <w:p w:rsidR="004B37C9" w:rsidRPr="004B37C9" w:rsidRDefault="004B37C9" w:rsidP="004B37C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Основная часть………………………………………………..</w:t>
      </w:r>
    </w:p>
    <w:p w:rsidR="004B37C9" w:rsidRPr="004B37C9" w:rsidRDefault="004B37C9" w:rsidP="004B37C9">
      <w:pPr>
        <w:numPr>
          <w:ilvl w:val="1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Структура проекта……………………………………..</w:t>
      </w:r>
    </w:p>
    <w:p w:rsidR="004B37C9" w:rsidRPr="004B37C9" w:rsidRDefault="004B37C9" w:rsidP="004B37C9">
      <w:pPr>
        <w:numPr>
          <w:ilvl w:val="1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Этапы и задачи реализации проекта………………….</w:t>
      </w:r>
    </w:p>
    <w:p w:rsidR="004B37C9" w:rsidRPr="004B37C9" w:rsidRDefault="004B37C9" w:rsidP="004B37C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Заключительная часть………………………………………..</w:t>
      </w:r>
    </w:p>
    <w:p w:rsidR="004B37C9" w:rsidRPr="004B37C9" w:rsidRDefault="004B37C9" w:rsidP="004B37C9">
      <w:pPr>
        <w:numPr>
          <w:ilvl w:val="1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Ожидаемые результаты………………………………..</w:t>
      </w:r>
    </w:p>
    <w:p w:rsidR="004B37C9" w:rsidRPr="004B37C9" w:rsidRDefault="004B37C9" w:rsidP="004B37C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Информационное обеспечение……………………………….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Приложение…………………………………………………………..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Паспорт проекта</w:t>
      </w:r>
    </w:p>
    <w:p w:rsidR="004B37C9" w:rsidRPr="004B37C9" w:rsidRDefault="004B37C9" w:rsidP="004B37C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Название проекта: «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Проект по патриотическому воспитанию «Тропами Донбасса»</w:t>
      </w:r>
    </w:p>
    <w:p w:rsidR="004B37C9" w:rsidRPr="004B37C9" w:rsidRDefault="004B37C9" w:rsidP="004B37C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Продолжительность: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четыре учебных года</w:t>
      </w:r>
    </w:p>
    <w:p w:rsidR="004B37C9" w:rsidRPr="004B37C9" w:rsidRDefault="004B37C9" w:rsidP="004B37C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Автор проекта: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Луц Оксана Николаевна, учитель начальных классов МОУ «Шахтерская средняя школа №1»</w:t>
      </w:r>
    </w:p>
    <w:p w:rsidR="004B37C9" w:rsidRPr="004B37C9" w:rsidRDefault="004B37C9" w:rsidP="004B37C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Название организации: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Муниципальное общеобразовательное учреждение «Шахтерская средняя школа №1»</w:t>
      </w:r>
    </w:p>
    <w:p w:rsidR="004B37C9" w:rsidRPr="004B37C9" w:rsidRDefault="004B37C9" w:rsidP="004B37C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Адрес: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г. Шахтерск, ул. Кирова, д. 28</w:t>
      </w:r>
    </w:p>
    <w:p w:rsidR="004B37C9" w:rsidRPr="004B37C9" w:rsidRDefault="004B37C9" w:rsidP="004B37C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Телефон: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4-49-40</w:t>
      </w:r>
    </w:p>
    <w:p w:rsidR="004B37C9" w:rsidRPr="004B37C9" w:rsidRDefault="004B37C9" w:rsidP="004B37C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Состав группы: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Луц Оксана Николаевна, учитель начальных классов, Пожидаева Анастасия Ивановна, социальный педагог, Батищева Татьяна Сергеевна, психолог.</w:t>
      </w:r>
    </w:p>
    <w:p w:rsidR="004B37C9" w:rsidRPr="004B37C9" w:rsidRDefault="004B37C9" w:rsidP="004B37C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Информация о проекте: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 проекта: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 </w:t>
      </w: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 патриотизма как нравственного качества личности,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</w:t>
      </w: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личности социальной активности, гражданской ответственности, духовности,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становление</w:t>
      </w: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личности, обладающей позитивными ценностями и качествами, способной проявить их в созидательном процессе в интересах Отечества;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воспитание</w:t>
      </w: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убежденного патриота, любящего свою Родину, преданного Отечеству, готового служить ему своим трудом и защищать его интересы</w:t>
      </w:r>
      <w:r w:rsidRPr="004B37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Основные задачи проекта: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способствовать усвоению учащимися исторических знаний (с учетом их возрастных особенностей);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приобщить к духовным и нравственным ценностям, традициям старшего поколения через урочную и внеклассную работу;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готовность к выполнению гражданского долга, конституционных обязанностей;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воспитывать чувство гордости к малой родине.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Срок реализации: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сентября 2016 по июнь 2020 уч. года.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Проект включает 3 этапа: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 Организационный: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август – сентябрь 2016 г.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Вовлечение заинтересованных лиц в работу по гражданско-патриотическому воспитанию школьников (учителя, родители, общественность, УДО).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Изучение нормативно – правовой базы.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Диагностика уровня сформированности у младших школьников граждан ско - патриотических качеств.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 Основной: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октябрь 2016 г. – май 2020 г.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Реализация плана работы по гражданско – патриотическому воспитанию младших школьников.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Внедрение рекомендуемых форм работы по патриотическому воспитанию.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 Заключительный (аналитический):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июнь 2020 г.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Анализ деятельности по гражданско – патриотическому воспитанию учащихся в рамках проекта.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Презентация «Из опыта работы по патриотическому воспитанию младших школьников».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Создание банка методических разработок по гражданско-патриотическому воспитанию школьников.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9.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Ожидаемый результат: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формирование у обучающихся патриотического сознания, верности Отечеству, готовности к выполнению конституционных обязанностей.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10.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Информация об авторе: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Луц Оксана Николаевна, учитель начальных классов; образование высшее, закончила Славянский государственный педагогический институт по специальности «учитель начальных классов» в 2001 году; квалификационная категория высшая, звание «Старший учитель»; педагогический стаж 21 год.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I.Вступление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Актуальность темы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Патриотическое воспитание направлено на организацию усвоения 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служению обществу и государству.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младших школьников с историей, культурой, экономикой, бытом родного края. Краеведческий подход в образовании младших школьников дает возможность гуманизировать воспитательный процесс.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семьи. Знакомясь с биографией своих родителей, бабушек, дети начинают понимать связь времен, преемственность поколений, свою причастность к историческим событиям. Воспитание патриотических чувств следует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Проблема: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Воспитание патриота страны как одно из главных условий национального возрождения.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Актуальность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Необходимость осуществления гражданско-патриотического воспитания, наиболее полно удовлетворяющего интересам государства, общества, учащихся и их родителей.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Формирование в молодежи таких качеств, как гражданственность, уважение к правам и свободам человека, любовь к Родине, семье, является одним из основополагающих принципов государственной политики в области образования, закрепленных в Законе “Об образовании” Донецкой Народной Республики, Концепции патриотического воспитания детей и учащейся молодежи ДНР и новом Республиканском государственном стандарте начального общего образования. Отсюда вытекает необходимость использовать все возможные средства для воспитания у учащихся общей культуры, верности духовным традициям ДНР.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Патриотическое воспитание школьников начинается с изучения истории своей малой Родины. Чем полнее, глубже, содержательнее будут знания учащихся о родном крае и его людях, тем более действенными окажутся они в воспитании любви к родной земле, уважении к традициям своего народа. Только став патриотом своей малой Родины, своего края, можно стать гражданином республики, освоить её огромную культуру и постичь выдающиеся ценности мировой цивилизации.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качестве конкретизации такого подхода к изучению края в начальной школе предлагается проект по патриотическому воспитанию «Тропами Донбасса». В рамках проекта мы рассматриваем понятие патриот как человек, преданный своей семье, классу, школе, городу, краю и любящий их.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Концептуальные основы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создании проекта, направленного на развитие гражданско – патриотического воспитания школьников начальных классов, шла опора на следующие идеи: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- идею первичности личности по отношению к обществу </w:t>
      </w:r>
      <w:r w:rsidRPr="004B37C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(А. Маслоу, Д. Грин, К. Роджерс, Б. Ананьев)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идею опоры на базовые потребности ребенка </w:t>
      </w:r>
      <w:r w:rsidRPr="004B37C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(В. Сухомлинский, Ш. Амонашвили)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идею развития личности в процессе воспитания </w:t>
      </w:r>
      <w:r w:rsidRPr="004B37C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(В. Бехтерев, И. Блонский, Л. Выготский)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идею совместной деятельности взрослых и детей в процессе воспитания </w:t>
      </w:r>
      <w:r w:rsidRPr="004B37C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(В. Сухомлинский, А. Макаренко)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идею социального партнерства общества – семьи – школы в процессе формирования модели культуры здорового образа жизни в семье.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Основная часть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 работы по патриотическому воспитанию:</w:t>
      </w:r>
    </w:p>
    <w:p w:rsidR="004B37C9" w:rsidRPr="004B37C9" w:rsidRDefault="004B37C9" w:rsidP="004B37C9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формирование активной гражданской позиции, чувств любви к прошлому, настоящему и будущему страны, родного края, своего города;</w:t>
      </w:r>
    </w:p>
    <w:p w:rsidR="004B37C9" w:rsidRPr="004B37C9" w:rsidRDefault="004B37C9" w:rsidP="004B37C9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сохранение истории нашего края для будущих поколений;</w:t>
      </w:r>
    </w:p>
    <w:p w:rsidR="004B37C9" w:rsidRPr="004B37C9" w:rsidRDefault="004B37C9" w:rsidP="004B37C9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воспитание патриотизма, гуманизма, толерантности, любви к своей семье.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Для достижения цели должны решаться следующие задачи:</w:t>
      </w:r>
    </w:p>
    <w:p w:rsidR="004B37C9" w:rsidRPr="004B37C9" w:rsidRDefault="004B37C9" w:rsidP="004B37C9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сформировать у учащихся начальной школы основные знания об истории своего города, родного края, о культурных, политических, экономических особенностях Донецкой Народной Республики;</w:t>
      </w:r>
    </w:p>
    <w:p w:rsidR="004B37C9" w:rsidRPr="004B37C9" w:rsidRDefault="004B37C9" w:rsidP="004B37C9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сохранять и развивать чувства гордости за свою страну, край, школу, семью; ее выдающиеся достижения в области политики, экономики, науки, культуры, спорта;</w:t>
      </w:r>
    </w:p>
    <w:p w:rsidR="004B37C9" w:rsidRPr="004B37C9" w:rsidRDefault="004B37C9" w:rsidP="004B37C9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воспитать интерес к познанию и сохранению культурных ценностей своего народа;</w:t>
      </w:r>
    </w:p>
    <w:p w:rsidR="004B37C9" w:rsidRPr="004B37C9" w:rsidRDefault="004B37C9" w:rsidP="004B37C9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организовать экскурсии по историческим местам ДНР;</w:t>
      </w:r>
    </w:p>
    <w:p w:rsidR="004B37C9" w:rsidRPr="004B37C9" w:rsidRDefault="004B37C9" w:rsidP="004B37C9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сформировать внутреннюю потребность личности в постоянном самосовершенствовании;</w:t>
      </w:r>
    </w:p>
    <w:p w:rsidR="004B37C9" w:rsidRPr="004B37C9" w:rsidRDefault="004B37C9" w:rsidP="004B37C9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осуществлять постоянную работу по социализации обучающихся, готовить их к жизни в современном мире.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Гипотеза: </w:t>
      </w: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применить систему гражданско-патриотического воспитания через организацию урочной и внеурочной деятельности в условиях реализации ГОС НОО к условиям школы, то это будет способствовать формированию у обучающихся качеств патриотов ДНР.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Ведущей в младшем школьном возрасте становится учебная деятельность.  Переход к систематическому обучению создаёт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Работа по патриотическому воспитанию не должна основываться исключительно на вербальных методах воздействия. Учитывая повышенное стремление ребенка к деятельности, учителю необходимо выбирать соответствующие формы, методы и средства воспитательной работы, не исключать игровых моментов.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Используемые при составлении проекта методы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Теоретические: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и анализ психолого-педагогической литературы по проблеме исследования.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Эмпирические: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методики диагностики патриотических чувств (авторы: А. Я.Ветохина, З. С.Дмитренко), педагогический эксперимент.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Интерпретационные: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качественная и количественная обработка эмпирических данных.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Практическая значимость проекта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заключается в возможности применения на практике предложенной программы формирования патриотизма в условиях начальной школы.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Ведущая идея проекта патриотического воспитания и обучения школьников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заключается в формировании готовности их служения Отечеству с учётом опыта и достижений прошлых поколений, современных реалий и проблем, тенденций развития нашего общества.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Отличительные особенности (новизна) проекта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Проект «Тропами Донбасса» долгосрочный – с 1-го по 4-й класс. 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Главное в проекте – системно-деятельностный подход к формированию патриотической позиции обучающихся начальных классов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(возрастная категория от 6 до 10 лет).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Система работы по патриотическому воспитанию учащихся начальных классов включает в себя три основных блока: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Патриотическое воспитание в системе общешкольных мероприятий: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проведение месячника патриотического воспитания, который включает встречи с ветеранами, общешкольные классные часы: «Права и долг – неотделимые понятия!», «Главная книга страны», направленные на воспитание уважительного отношения к историческому прошлому Родины, чувства гордости за свое Отечество, долга и ответственности за судьбу Родины и своего народа. Способность проявлять гуманизм, милосердие, общечеловеческие ценности.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 Патриотическое воспитание во внеурочной деятельности учащихся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реализуется через организацию различных видов деятельности младших школьников. Такие мероприятия направлены на освоение знаний об истории, традициях, культуре народа ДНР, о своем родном крае, месте рождения; на них уделяется внимание содержательному знакомству с историей своей семьи, формированию уважительного отношения к труду окружающих, они пробуждают стремления посильно участвовать в посильных делах, проявлять нравственное поведение.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 Патриотическое воспитание в рамках работы с родителями.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качестве форм работы с семьей по патриотическому воспитанию младших школьников выступают:</w:t>
      </w:r>
    </w:p>
    <w:p w:rsidR="004B37C9" w:rsidRPr="004B37C9" w:rsidRDefault="004B37C9" w:rsidP="004B37C9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родительские собрания гражданско-патриотической направленности;</w:t>
      </w:r>
    </w:p>
    <w:p w:rsidR="004B37C9" w:rsidRPr="004B37C9" w:rsidRDefault="004B37C9" w:rsidP="004B37C9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помощь в организации и проведении внеклассных мероприятий;</w:t>
      </w:r>
    </w:p>
    <w:p w:rsidR="004B37C9" w:rsidRPr="004B37C9" w:rsidRDefault="004B37C9" w:rsidP="004B37C9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привлечение родителей к организации экскурсий, походов, праздников;</w:t>
      </w:r>
    </w:p>
    <w:p w:rsidR="004B37C9" w:rsidRPr="004B37C9" w:rsidRDefault="004B37C9" w:rsidP="004B37C9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совместные внеклассные мероприятий (выставки, конкурсы, экскурсии).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Каждый из представленных выше блоков деятельности педагога по патриотическому воспитанию младших школьников включает следующие направления: «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Семья вся вместе – и душа на месте», «Школа – мой второй дом», «Шахтерск – город родной», «Родной свой край люби и знай»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связанные между собой логикой формирования патриота Родины. В содержание данного проекта включены мероприятия, охватывающие все направления воспитательной деятельности.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Проект включает 3 этапа: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 Организационный: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август – сентябрь 2016 г.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Вовлечение учителей, родителей, общественности, УДО в работу по гражданско-патриотическому воспитанию школьников.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Подготовка нормативно – правовой базы.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Диагностика уровня сформированности у младших школьников граждан ско - патриотических качеств.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 Основной: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октябрь 2016 г. – май 2020 г.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Реализация плана работы по гражданско – патриотическому воспитанию младших школьников.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Внедрение рекомендуемых форм работы по патриотическому воспитанию.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 Заключительный (аналитический):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июнь 2020 г.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Анализ деятельности по гражданско – патриотическому воспитанию учащихся в рамках проекта.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Презентация «Из опыта работы по патриотическому воспитанию младших школьников».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Создание банка методических разработок по гражданско-патриотическому воспитанию школьников.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Содержательные линии проекта: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Образовательная </w:t>
      </w: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содержит идеи,  теории, законы и закономерности, характеризующие культурные, исторические, географические и другие  особенности каждой семьи, родного края, Отечества в целом; </w:t>
      </w:r>
      <w:r w:rsidRPr="004B37C9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рост творческого потенциала и познавательных мотивов; направлена на формирование предпосылок к развитию внутренней позиции личности; обогащение форм взаимодействия со сверстниками и взрослыми в познавательной деятельности.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Ценностная –</w:t>
      </w: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предполагает формирование краеведческого мировоззрения, ориентацию на ценности семейной культуры, культуры народов России, на её  изучение, сохранение; </w:t>
      </w:r>
      <w:r w:rsidRPr="004B37C9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развитие качеств личности, отвечающих требованиям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общества Донецкой Народной Республики;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Деятельностная </w:t>
      </w: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способствует становлению культуросообразного поведения с учетом особенностей семьи, многонационального государства,  в единстве разнообразных видов деятельности, </w:t>
      </w:r>
      <w:r w:rsidRPr="004B37C9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 xml:space="preserve">сохранении и развитию культурного разнообразия и языкового наследия многонационального народа Донецкой </w:t>
      </w:r>
      <w:r w:rsidRPr="004B37C9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lastRenderedPageBreak/>
        <w:t>Народной Республики, овладению основами духовных ценностей и культуры многонационального народа Донецкой Народной Республики.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Творческая</w:t>
      </w: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предусматривает развитие творческих способностей учащихся, исследовательских умений, самообразования средствами краеведческого компонента; </w:t>
      </w:r>
      <w:r w:rsidRPr="004B37C9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личностное развитие обучающихся, в том числе духовно-нравственное и социокультурное, включая становление их гражданской идентичности, на основе принятых в обществе правил и норм поведения в интересах человека, семьи, общества и государства.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Сроки реализации проекта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Срок реализации проекта– 4 года.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Принципы реализации проекта:</w:t>
      </w:r>
    </w:p>
    <w:p w:rsidR="004B37C9" w:rsidRPr="004B37C9" w:rsidRDefault="004B37C9" w:rsidP="004B37C9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личностно-ориентированная направленность: формирование ведущих интегративных качеств личности;</w:t>
      </w:r>
    </w:p>
    <w:p w:rsidR="004B37C9" w:rsidRPr="004B37C9" w:rsidRDefault="004B37C9" w:rsidP="004B37C9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деятельностный подход: воспитание и развитие личности  в результате  практической деятельности;</w:t>
      </w:r>
    </w:p>
    <w:p w:rsidR="004B37C9" w:rsidRPr="004B37C9" w:rsidRDefault="004B37C9" w:rsidP="004B37C9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оптимальное сочетание индивидуального воспитания, самовоспитания и воспитания в коллективе;</w:t>
      </w:r>
    </w:p>
    <w:p w:rsidR="004B37C9" w:rsidRPr="004B37C9" w:rsidRDefault="004B37C9" w:rsidP="004B37C9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неразрывная связь с воспитательными факторами среды: родителями, внешкольными учреждениями;</w:t>
      </w:r>
    </w:p>
    <w:p w:rsidR="004B37C9" w:rsidRPr="004B37C9" w:rsidRDefault="004B37C9" w:rsidP="004B37C9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непрерывная педагогическая диагностика, переходящая в самодиагностику, самопознание;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Формы организации работы по проекту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Формы организации работы по проекту: коллективная, групповая и индивидуальная, кружковая.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Формы организации работы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Индивидуальные, групповые, коллективные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Теоретические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Практические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Беседы</w:t>
      </w:r>
    </w:p>
    <w:p w:rsidR="004B37C9" w:rsidRPr="004B37C9" w:rsidRDefault="004B37C9" w:rsidP="004B37C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Сообщения</w:t>
      </w:r>
    </w:p>
    <w:p w:rsidR="004B37C9" w:rsidRPr="004B37C9" w:rsidRDefault="004B37C9" w:rsidP="004B37C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Встречи с интересными людьми</w:t>
      </w:r>
    </w:p>
    <w:p w:rsidR="004B37C9" w:rsidRPr="004B37C9" w:rsidRDefault="004B37C9" w:rsidP="004B37C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Экскурсии</w:t>
      </w:r>
    </w:p>
    <w:p w:rsidR="004B37C9" w:rsidRPr="004B37C9" w:rsidRDefault="004B37C9" w:rsidP="004B37C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Просмотр наглядных пособий, видеофильмов, презентаций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Конкурсы</w:t>
      </w:r>
    </w:p>
    <w:p w:rsidR="004B37C9" w:rsidRPr="004B37C9" w:rsidRDefault="004B37C9" w:rsidP="004B37C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lastRenderedPageBreak/>
        <w:t>Выставки</w:t>
      </w:r>
    </w:p>
    <w:p w:rsidR="004B37C9" w:rsidRPr="004B37C9" w:rsidRDefault="004B37C9" w:rsidP="004B37C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Соревнования</w:t>
      </w:r>
    </w:p>
    <w:p w:rsidR="004B37C9" w:rsidRPr="004B37C9" w:rsidRDefault="004B37C9" w:rsidP="004B37C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Праздники</w:t>
      </w:r>
    </w:p>
    <w:p w:rsidR="004B37C9" w:rsidRPr="004B37C9" w:rsidRDefault="004B37C9" w:rsidP="004B37C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Викторины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Направления работы: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Профилактическая работа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– предупреждение и своевременное выявление отклонений в поведении обучающихся.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Информационно-просветительская работа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– пропаганда патриотического воспитания, наглядная агитация.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Научно-методическая работа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– апробация программы «Тропами Донбасса» по формированию патриотизма младших школьников во внеурочной деятельности и проверка ее эффективности.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Диагностическая работа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– комплекс мероприятий, направленных на отслеживание уровня воспитанности обучающихся.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Сотрудничество школы с другими учреждениями: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Учреждение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Формы взаимодействия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Совет ветеранов города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Встречи, беседы, праздники, акции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Учреждения дополнительного образования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Посещение спортивных секций, Дни защиты детей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Предприятия города Шахтерска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Экскурсии на предприятия города, беседы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Музей Боевой Славы, краеведческий музей и др.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Экскурсии, лекции, беседы, презентации, игры для обучающихся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Школьный музей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Экскурсия, лекции, беседы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Реализация данного проекта предполагает формирование</w:t>
      </w: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B37C9" w:rsidRPr="004B37C9" w:rsidRDefault="004B37C9" w:rsidP="004B37C9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начальной системы  краеведческих знаний,</w:t>
      </w:r>
    </w:p>
    <w:p w:rsidR="004B37C9" w:rsidRPr="004B37C9" w:rsidRDefault="004B37C9" w:rsidP="004B37C9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устойчивого интереса к историческому прошлому своей семьи, малой родины и Донецкой Народной Республики,</w:t>
      </w:r>
    </w:p>
    <w:p w:rsidR="004B37C9" w:rsidRPr="004B37C9" w:rsidRDefault="004B37C9" w:rsidP="004B37C9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уважительного и бережного отношения к памятникам архитектуры и культуры;</w:t>
      </w:r>
    </w:p>
    <w:p w:rsidR="004B37C9" w:rsidRPr="004B37C9" w:rsidRDefault="004B37C9" w:rsidP="004B37C9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любви и бережного отношения к родной природе;</w:t>
      </w:r>
    </w:p>
    <w:p w:rsidR="004B37C9" w:rsidRPr="004B37C9" w:rsidRDefault="004B37C9" w:rsidP="004B37C9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посильного служения Отечеству: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</w:r>
    </w:p>
    <w:p w:rsidR="004B37C9" w:rsidRPr="004B37C9" w:rsidRDefault="004B37C9" w:rsidP="004B37C9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 </w:t>
      </w:r>
      <w:r w:rsidRPr="004B3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уважительного и доброжелательного отношения к людям, самоуважения и соблюдение правил культуры.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реализации проекта идет опора на рабочую программу кружка «Тропами Донбасса», составленную  для учащихся 1 - 4классов  общеобразовательных школ  в соответствии  с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Законом “Об образовании” Донецкой Народной Республики, </w:t>
      </w: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Концепцией патриотического воспитания детей и учащейся молодежи ДНР и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Государственным стандартом начального общего образования на 2015-2017 гг.,</w:t>
      </w: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Конвенцией ООН о правах ребёнка,  Уставом школы.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Учебно-тематический план дополнительной образовательной программы по патриотическому воспитанию для учащихся 1–4-х классов «Тропами Донбасса» в рамках реализации проекта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Название разделов и тем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Количество часов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Форма проведения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 класс (33 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 Семья вся вместе – и душа на месте (9ч)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«Здравствуй, школа!»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Мои родные. Моя семья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праздник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фотовернисаж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«Что в имени моем?»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поисковое задание, интервью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Поздравление мам с Днем Матери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концерт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Мое имя и фамилия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летописи семьи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Представь, что ты – родитель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игра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 что играли наши бабушки и дедушки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практикум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Мои обязанности в семье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анкета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Поздравление пап с Днем защитника Отечества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праздник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19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Поздравление мам и бабушек с Женским праздником 8 Марта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открытка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 Школа – мой второй дом (9ч)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Здравствуй, школа! Здравствуй, класс!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праздник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Школьные кабинеты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рисунков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Адрес школы. Дорога в школу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составление маршрута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Мой сосед по парте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игра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Посвящение в первоклассники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праздник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Традиции нашей школы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анкета, собрание для родителей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Школьная библиотека. Посвящение в читатели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конкурсы, праздник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Наши обязанности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игра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29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 свидания, первый класс!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праздник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3. Шахтерск –город родной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9 ч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Мой двор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рисунков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Славное имя нашего города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составление сборника легенд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Герб города Шахтерска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творческий отчет об экскурсии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Прогулка-экскурсия по городу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составление маршрута прогулки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Удивительный наряд города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поделок «Мой город» по итогам видео экскурсии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Характер города. Город владеет культурными богатствами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рисунков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Характер города. Город владеет духовными богатствами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фотовернисаж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Посещение краеведческого музея города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творческий отчет об экскурсии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39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Профессии жителей города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составление сочинения миниатюры «Кем быть?»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4. Родной свой край люби и знай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6 ч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Донецкая Народная Республика. Географическое положение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работа по атласу и контурным картам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Донецк – столица ДНР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творческий отчет по видео экскурсии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43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 бабушкиного сундука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фольклорные посиделки, игра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Кто нас окружает. Растительный и животный мир республики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проект «Растения и животные ДНР»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Красота родной природы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Творческий отчет по итогам видео экскурсии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Дружба народов ДНР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презентация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 класс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 Семья вся вместе – и душа на месте (8 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Мой дом – моя крепость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игра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Досуг в моей семье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анкета, рисунки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Профессия моего отца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фотовернисаж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Профессия моей мамы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фотовернисаж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Распределение обязанностей в семье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практикум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Песни родителей, бабушек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прослушивание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Фамилия, имена, отчества членов семьи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поисковое задание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18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Папа, мама, я – читающая семья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соревнования, праздник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 Школа – мой второй дом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8 ч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Правила поведения учащихся на уроках и переменах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коллаж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Распределение обязанностей в классном коллективе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собрание класса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Мои любимые книги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мини- сочинение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Береги учебник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акция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Бережное отношение к школьному имуществу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проект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– директор школы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ролевая игра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Школа будущего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конкурс рисунков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Дом, в котором мы живем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практическая деятельность по созданию презентаций о школе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 Шахтерск – город родной (10 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31, 2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Память о прошлом.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презентация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 чём говорят названия улиц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поисковое задание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34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Посещение музея боевой славы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рисунков по итогам экскурсии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Альбом «Знай и люби свой город»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рисунки, сочинения, мини-доклады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Встреча с ветераном Великой Отечественной войны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творческий отчет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Памятники героям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экскурсия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Основные достопримечательности города: памятники, музеи, старинные дома.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экскурсия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39, 10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Транспорт города. Профессии людей, работающих на транспорте. Правила поведения в транспорте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составление памятки пассажира, прогулки по отдельным местам города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4. Родной свой край люби и знай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8 ч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ДНР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рисунков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Герб ДНР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презентация «Символы нашей Республики»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Гимн ДНР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прослушивание и разучивание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Национальная кухня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конкурс блюд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Национальные традиции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рисунки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46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Заповедные места ДНР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проект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Народные игры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практикум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«Этих дней не смолкнет слава»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праздник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 класс (34 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 Семья вся вместе – и душа на месте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(8 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Моя семья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сочинение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моих родителей (бабушек, дедушек) золотые руки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семейных поделок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Герб моей семьи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конкурс рисунков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Моя родословная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составление родословной, «Генеалогическое дерево семьи»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семейного очага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семейная игра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Великая Отечественная война в истории моей семьи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поисковое задание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Подвижные семейные игры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практикум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Поздравление бабушек и дедушек с Днем пожилого человека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открытки, праздник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2. Школа – мой второй дом (8 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Моя школа – мой дом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творческий отчет по экскурсии в школьный музей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работаю в библиотеке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ролевая игра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Поздравление учителей с Днем учителя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открытка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растет на территории школы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тесты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 о школе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викторина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Школьный музей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рисунков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Акция «Хорошее время читать»»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читательский дневник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Трудовой десант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посадка многолетних растений на клумбах школьного участка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 Шахтерск – город родной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8 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Исторические места города.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проект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Моему городу ….. лет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фотографий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Промышленные предприятия города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творческий отчет по итогам экскурсии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34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Великая Отечественная война в истории моего города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презентация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Посещение музея Боевой Славы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презентация по итогам экскурсии в музей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Знаменитые земляки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поисковое задание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Встреча с известными земляками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творческий отчет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Знай, люби и гордись своим городом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практикум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4. Родной свой край люби и знай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10 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Донецк в далеком прошлом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презентация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Гражданская война на территории ДНР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отчет по итогам экскурсии в краеведческий музей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Подвиги нашего народа в годы Великой Отечественной войны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презентация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Символика ДНР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оформление альбома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Кто в государстве самый главный?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ролевая игра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– гражданин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рисунки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Многонациональная республика ДНР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рисунков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48, 9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Праздники нашего народа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праздник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410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«Спят курганы темные»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концертная программа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 класс (34 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 Семья вся вместе – и душа на месте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8 ч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История одной фотографии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сочинение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Рукотворный мир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поделок, сделанных совместно с родителями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Моя семья. Семейные традиции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практическая деятельность по созданию презентаций о семье, творческий отчет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Вклад моей семьи в историю страны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поисковое задание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Семейный бюджет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практикум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Права и обязанности родителей и детей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круглый стол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Папа, мама, я – дружная семья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спортивный праздник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Поздравление с Днем Семьи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поздравительная открытка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 Школа – мой второй дом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8 ч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21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Юбилейная дата. Детские писатели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творческий отчет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Умники и умницы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интеллектуальная игра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Бюджет школы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практикум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Школьный краеведческий музей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творческий отчет по итогам экскурсии в школьный музей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Мой любимый предмет в школе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конкурс рисунков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История школы. Знаменитые люди –выпускники нашей школы.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создание альбома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Подготовка к празднику «Прощание с начальной школой»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распределение ролей, работа над сценарием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Подарок школе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сбор макулатуры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 Шахтерск – город родной (8 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Моя малая родина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сочинение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Писатели в годы Великой Отечественной войны в ДНР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отчет о посещение библиотеки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Знакомство с духовной жизнью города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рисунков по итогам экскурсии в храм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Герои – земляки Великой Отечественной войны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поисковое задание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Экскурсия по РЛП «Донецкий Кряж»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проект «Богатство природы родного края»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36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Изучение археологических находок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Творческий отчет по итогам экскурсии в краеведческий музей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мы покажем гостям в Шахтерске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оформление уголка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Мой город в будущем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защита проекта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4. Родной свой край люби и знай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10 ч)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Первобытный мир – начало истории человечества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отчет по итогам экскурсии в краеведческий музей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Наши древние предки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презентация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43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Новороссия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творческий отчет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44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Наш край в годы Великой Отечественной войны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поисковое задание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45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пути духовного возрождения. Религии родного края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выставка рисунков по итогам экскурсии в храм, мечеть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46, 7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Знакомство с произведениями литературы и искусства знаменитостей нашей республики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театрализация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48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Трудовые достижения и замечательные люди ДНР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поисковое задание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49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человечество ценит больше всего. Культурные памятники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проектное задание по итогам экскурсии в краеведческий музей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410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«Донбасс – мой край родной, моя земля»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викторина, конкурсная программа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программного материала</w:t>
      </w:r>
    </w:p>
    <w:p w:rsidR="004B37C9" w:rsidRPr="004B37C9" w:rsidRDefault="004B37C9" w:rsidP="004B37C9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знания родословной;</w:t>
      </w:r>
    </w:p>
    <w:p w:rsidR="004B37C9" w:rsidRPr="004B37C9" w:rsidRDefault="004B37C9" w:rsidP="004B37C9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с бабушками и дедушками, с родственниками для определения фамилий и имен своих предков;</w:t>
      </w:r>
    </w:p>
    <w:p w:rsidR="004B37C9" w:rsidRPr="004B37C9" w:rsidRDefault="004B37C9" w:rsidP="004B37C9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фотографий, реликвий, различных заметок, воспоминаний родственников;</w:t>
      </w:r>
    </w:p>
    <w:p w:rsidR="004B37C9" w:rsidRPr="004B37C9" w:rsidRDefault="004B37C9" w:rsidP="004B37C9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вклада семьи в историю Отечества;</w:t>
      </w:r>
    </w:p>
    <w:p w:rsidR="004B37C9" w:rsidRPr="004B37C9" w:rsidRDefault="004B37C9" w:rsidP="004B37C9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биографии интересных людей из твоего рода: о героях труда, войны, людях искусства;</w:t>
      </w:r>
    </w:p>
    <w:p w:rsidR="004B37C9" w:rsidRPr="004B37C9" w:rsidRDefault="004B37C9" w:rsidP="004B37C9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обычаи и традиции семьи, фольклор, произведения искусства и народные промыслы;</w:t>
      </w:r>
    </w:p>
    <w:p w:rsidR="004B37C9" w:rsidRPr="004B37C9" w:rsidRDefault="004B37C9" w:rsidP="004B37C9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Родина – ДНР, изучение символов государства, географическая справка, историческая справка, народы, которые живут на территории страны, особенности их истории и культуры;</w:t>
      </w:r>
    </w:p>
    <w:p w:rsidR="004B37C9" w:rsidRPr="004B37C9" w:rsidRDefault="004B37C9" w:rsidP="004B37C9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образцами народно-прикладного искусства;</w:t>
      </w:r>
    </w:p>
    <w:p w:rsidR="004B37C9" w:rsidRPr="004B37C9" w:rsidRDefault="004B37C9" w:rsidP="004B37C9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природа нашей Родины, основы экологической культуры, заповедные территории, необходимость охраны природы, значение природы для сохранении здоровья человека, для развития эстетических чувств, творчества;</w:t>
      </w:r>
    </w:p>
    <w:p w:rsidR="004B37C9" w:rsidRPr="004B37C9" w:rsidRDefault="004B37C9" w:rsidP="004B37C9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Донбасс в поэзии, песнях, живописи;</w:t>
      </w:r>
    </w:p>
    <w:p w:rsidR="004B37C9" w:rsidRPr="004B37C9" w:rsidRDefault="004B37C9" w:rsidP="004B37C9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сотрудничество как основа созидательных, добрых отношений между людьми разных национальностей;</w:t>
      </w:r>
    </w:p>
    <w:p w:rsidR="004B37C9" w:rsidRPr="004B37C9" w:rsidRDefault="004B37C9" w:rsidP="004B37C9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родной край: архитектурные и культурные памятники, природа и экологические проблемы, выдающиеся люди края.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VI. Заключительная часть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Определение уровня патриотизма младших школьников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Формирование патриотизма как комплексного элемента нравственно-политической культуры включает в себя познавательный, эмоциональный и деятельностный компоненты.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Следовательно, и критерии патриотического развития личности школьника должны отражать не только его знания о патриотизме (познавательный компонент), но и патриотические чувства (эмоциональный компонент), и патриотическую деятельность (деятельностный компонент).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Диагностика обучающихся начального общего образования по патриотическому воспитанию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Показатели сформированности патриотизма</w:t>
      </w:r>
    </w:p>
    <w:p w:rsidR="004B37C9" w:rsidRPr="004B37C9" w:rsidRDefault="004B37C9" w:rsidP="004B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Основные показатели воспитанности патриотизма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Признаки и уровни формирующихся качеств.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Сформированность основных понятий «родина», «государство», «малая родина», «патриот», «служение Отечеству», символы ДНР и др.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 – знает и может объяснить все основные понятия;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 – объясняет понятия не полностью;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– в объяснении понятий допускает ошибки.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Сформированность патриотических чувств: любовь к родине, гордость за свою страну и др., сопереживает и испытывает гордость за свой семью, класс, школу, республику.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 – интересуется и гордится историческим прошлым Отечества, рассказывает об этом другим, знает героев и великих людей, сопереживает историческим событиям;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 – знакомится с историческим прошлым только при побуждении старших, проявляет интерес и сопереживание к историческим событиям, людям;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– не интересуется историей страны, нет эмоциональной взаимосвязи с основными понятиями.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Сформированность чувства любви к своей малой родине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 – знает историю и культуру родного края, уважительно и с любовью отзывается о ней; любит и бережет природу, уважительно относится к людям;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 – интересуется историей и культурой родного края, любит природу, участвует в деятельности по ее охране под руководством учителя, приветлив с жителями;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– не проявляет особого интереса к истории и культуре родного края, не бережет природу, бывает, неуважителен к своим сверстникам, взрослым.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Личное участие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 – участвует в делах при организации и поддержке учителя, проявляет инициативу при организации дел;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 – участвует в организованных другими делах;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 – неохотно принимает участие в делах.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Забота о своей школе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 – активно участвует в делах класса, школы, проявляет инициативу, привлекает других;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 – участвует в делах класса и школы;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– в делах класса участвует при побуждении.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lastRenderedPageBreak/>
        <w:t>Расшифровка показателей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«3»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- высокий уровень сформированности патриотического сознания, патриотических чувств, проявление гражданской активности;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«2» -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хороший уровень;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«1»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- низкий уровень.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Диагностика проводится выборочно.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 проведении диагностики используются следующие формы: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наблюдение педагогом;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лист самооценки качеств личности;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анкетирование;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рисуночный тест;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беседа;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мини-сочинения.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Примерная анкета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«Родина в моей жизни»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2-4 классы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Моя большая Родина – это…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Моя малая родина – это…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Самыми трудными событиями моей Родины были…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Мне хотелось бы, чтобы моя Родина была самой…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Когда я вырасту, я хочу…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Я не хочу, чтобы моя Родина…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 По отношению к Родине я испытываю…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8. Я благодарен своей Родине за то, что…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9. Патриотом своей Родины можно назвать человека, который…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10. Я стремлюсь быть…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11. Известные люди моего Отечества, моей малой родины, которых можно назвать патриотами своей Родины, - это…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Выявление уровня развития патриотизма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Методика №1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Методика незаконченных предложений</w:t>
      </w:r>
      <w:r w:rsidRPr="004B37C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Продолжи предложения: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Фамилия, имя 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Что такое Родина?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Родина – это…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2.Как называется твоя Родина?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Моя Родина называется …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3.Какие города ДНР ты знаешь?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знаю …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Что такое достопримечательность?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Достопримечательность – это …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5.Какие интересные места есть в ДНР, где бы ты хотел побывать или узнать о них?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бы хотел (а) увидеть …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бы хотел(а) узнать о 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Что такое малая Родина?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Малая Родина – это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 Как называется твоя малая Родина?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Моя малая Родина называется…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8. Если бы к тебе приехали гости из другого города, то куда бы ты их повел, чтобы познакомить со своим городом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бы повел своих гостей …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9. Что есть в твоем городе, чем ты гордишься?</w:t>
      </w:r>
    </w:p>
    <w:p w:rsidR="004B37C9" w:rsidRPr="004B37C9" w:rsidRDefault="004B37C9" w:rsidP="004B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моем городе есть 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10.Чем ты можешь быть полезен своей Родине?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своей Родины я могу …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Всего 10 вопросов. За каждый правильный ответ ребенок набирает 2 балла, за неполный ответ – 1 балл, и 0 баллов – при неправильном ответе или его отсутствии.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Максимально ребенок набирает 20 баллов.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Высокий уровень – 15-10 баллов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Средний уровень – 5-9 баллов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Низкий уровень – 0-4 балла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Методика №2 </w:t>
      </w: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«Мое отношение к малой родине»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Цель: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выявить проявление патриотических эмоций и чувств младших школьников по отношению к «малой родине», (определить уровень патриотической воспитанности по эмоциональному критерию).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Детям предлагается написать рассуждение на тему «Мое отношение к родному городу».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Письменные ответы учащихся анализируются по следующим параметрам: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любовь к своему городу,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осознание трудностей жителей города,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готовность служению своему краю,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чувство гордости за свой город и его жителей,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интернациональный характер  патриотизма.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Каждый из перечисленных 5 пунктов может быть оценен в 1 или 2 балла. Максимально ребенок набирает 10 баллов.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Высокий уровень – 8-10 баллов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Средний уровень – 3-7 баллов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Низкий уровень – 0-2 балла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Методика №3 </w:t>
      </w: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«Я- патриот»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Цель: выявить уровень овладения учащимися практическими умениями и навыками по применению знаний о «малой родине», (определить уровень патриотической воспитанности по деятельностному критерию).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Всего 10 вопросов.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Любишь ли ты свою семью?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Помогаешь ли ты родителям в домашних делах?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Заботишься ли ты о своих близких?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4.Считаешь ли ты, что нужно помогать своим одноклассникам в трудную для них минуту?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5.сегда ли ты справедлив и терпим по отношению к окружающим людям?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Нравятся ли тебе мероприятия и праздники, проводимые в нашем городе?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 Участвуешь ли ты в них?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8. Считаешь ли ты, что нужно следить за чистотой города?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9. Всегда ли ты выбрасываешь мусор только в урны или в предназначенные для этого места?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10. Всегда ли ты добросовестно трудишься, чтобы помочь своей стране, чтобы в будущем страна тобой гордилась?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 каждый правильный ответ ребенок набирает 2 балла, за неполный ответ –1 балл и 0 баллов – при неправильном ответе или его отсутствии.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Максимально ребенок набирает 20 баллов.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Высокий уровень – 15-10 баллов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Средний уровень – 5-9 баллов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Низкий уровень – 0-4 балла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младших школьников должно вырабатываться чувство гордости за свою Родину и свой народ, уважение к его великим свершениям и достойным страницам прошлого.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результате реализации проекта ожидается: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-в </w:t>
      </w: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познавательной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сфере: развитие творческих способностей;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-в </w:t>
      </w: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социальной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сфере: способность к самореализации формирование активной жизненной позиции; знание и соблюдение норм общества;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-в </w:t>
      </w: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историко-краеведческой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сфере: осознание ответственности за судьбу страны, формирование гордости за сопричастность к деяниям предыдущих поколений;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-в </w:t>
      </w: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духовно – нравственной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сфере: осознание детьми высших ценностей, идеалов, ориентиров, способность руководствоваться ими в практической деятельности.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Критерии эффективности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Памятка-ориентир для учащихся младших классов: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Знаю: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представляет собой семья и каковы ее функции;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 каждого члена семьи в ее существовании;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историю своего рода;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обычаи с традиции своего рода;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семейный этикет;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 и личностные качества своих родных, их потребности, интересы, привычки;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 профессия у родителей, место их работы;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друзья и знакомые семьи;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 семьи в целом и проблемы каждого члена семьи;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материальное положение семьи;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состояние здоровья членов семьи;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значимые даты в жизни семьи;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 семейные обязанности и права;</w:t>
      </w:r>
    </w:p>
    <w:p w:rsidR="004B37C9" w:rsidRPr="004B37C9" w:rsidRDefault="004B37C9" w:rsidP="004B37C9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образом я могу помочь своим родственникам.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Умею: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любить своих родителей, бабушку, дедушку и других родственников;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радоваться успехам своих родственников и сопереживать при их неудачах и бедах;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благодарным;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согласии выполнять общие дела;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и сочувствовать, понимать и прощать;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уважать точку зрения других членов семьи;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вести семейную летопись, составить родословную семьи;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придерживаться семейных традиций и обычаев;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сохранить информацию о своем роде до будущих своих детей и внуков;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добросовестно выполнять семейные обязанности;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разумно пользоваться своими правами;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аккуратным, ухаживать за собой;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заботиться о других членах семьи;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вести здоровый образ жизни;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этичным во взаимоотношениях с членами семьи;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конфликтовать в семье;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в решении проблем семьи в меру своих возможностей;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создавать домашний уют, убирать в квартире, мыть посуду;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организации семейных праздников, игр, забав, развлечений;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отстаивать честь и достоинство своей семьи;</w:t>
      </w:r>
    </w:p>
    <w:p w:rsidR="004B37C9" w:rsidRPr="004B37C9" w:rsidRDefault="004B37C9" w:rsidP="004B37C9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приносить радость своим близким.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Действую:</w:t>
      </w:r>
    </w:p>
    <w:p w:rsidR="004B37C9" w:rsidRPr="004B37C9" w:rsidRDefault="004B37C9" w:rsidP="004B37C9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принимаю участие в составлении родословной, ее летописи;</w:t>
      </w:r>
    </w:p>
    <w:p w:rsidR="004B37C9" w:rsidRPr="004B37C9" w:rsidRDefault="004B37C9" w:rsidP="004B37C9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берегу и передаю следующим поколениям традиции и историю своей семьи;</w:t>
      </w:r>
    </w:p>
    <w:p w:rsidR="004B37C9" w:rsidRPr="004B37C9" w:rsidRDefault="004B37C9" w:rsidP="004B37C9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поддерживаю связи с родственниками, которые живут вне моего дома;</w:t>
      </w:r>
    </w:p>
    <w:p w:rsidR="004B37C9" w:rsidRPr="004B37C9" w:rsidRDefault="004B37C9" w:rsidP="004B37C9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добросовестным образом выполняю свои трудовые обязанности;</w:t>
      </w:r>
    </w:p>
    <w:p w:rsidR="004B37C9" w:rsidRPr="004B37C9" w:rsidRDefault="004B37C9" w:rsidP="004B37C9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принимаю посильное участие в решении проблем семьи;</w:t>
      </w:r>
    </w:p>
    <w:p w:rsidR="004B37C9" w:rsidRPr="004B37C9" w:rsidRDefault="004B37C9" w:rsidP="004B37C9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принимаю участие в организации досуга;</w:t>
      </w:r>
    </w:p>
    <w:p w:rsidR="004B37C9" w:rsidRPr="004B37C9" w:rsidRDefault="004B37C9" w:rsidP="004B37C9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забочусь о младших и старших членах семьи;</w:t>
      </w:r>
    </w:p>
    <w:p w:rsidR="004B37C9" w:rsidRPr="004B37C9" w:rsidRDefault="004B37C9" w:rsidP="004B37C9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учусь у родителей, бабушки и дедушки вести домашнее хозяйство, помогаю им;</w:t>
      </w:r>
    </w:p>
    <w:p w:rsidR="004B37C9" w:rsidRPr="004B37C9" w:rsidRDefault="004B37C9" w:rsidP="004B37C9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берегу покой и мир моей семьи;</w:t>
      </w:r>
    </w:p>
    <w:p w:rsidR="004B37C9" w:rsidRPr="004B37C9" w:rsidRDefault="004B37C9" w:rsidP="004B37C9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готовлюсь стать продолжателем рода, к созданию своей собственной семьи.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Планируемые результаты</w:t>
      </w:r>
    </w:p>
    <w:p w:rsidR="004B37C9" w:rsidRPr="004B37C9" w:rsidRDefault="004B37C9" w:rsidP="004B37C9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постоянный интерес к истории своего родного края;</w:t>
      </w:r>
    </w:p>
    <w:p w:rsidR="004B37C9" w:rsidRPr="004B37C9" w:rsidRDefault="004B37C9" w:rsidP="004B37C9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своей связи с окружающим микромиром,</w:t>
      </w: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знания природе, по истории, культуре малой родины;</w:t>
      </w:r>
    </w:p>
    <w:p w:rsidR="004B37C9" w:rsidRPr="004B37C9" w:rsidRDefault="004B37C9" w:rsidP="004B37C9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правил охраны природной среды, способность рассуждать и творчески мыслить;</w:t>
      </w:r>
    </w:p>
    <w:p w:rsidR="004B37C9" w:rsidRPr="004B37C9" w:rsidRDefault="004B37C9" w:rsidP="004B37C9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проводить исследовательскую работу в индивидуальном порядке и в творческих группах, способность рефлексировать свою учебно-познавательную деятельность.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Личностные универсальные учебные действия (УУД)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творческих способностей, нравственных качеств, умений сравнивать поступки и события с принятыми этическими принципами. Развитие межличностных отношений.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Познавательные УУД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знаний о России, малой родине, природе региона своего проживания. Изучение произведений отечественных художников, композиторов, народных умельцев. Знакомство с творческой деятельность сверстников (заметки, стихи об Отчизне). Добывание из текстов информации патриотического содержания. Получение первоначальных навыков в оформлении материалов.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Регулятивные УУД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планированию учебно-воспитательной деятельности, выделению этапов работы. Обучение оцениванию результатов своего труда и труда других учащихся.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Коммуникативные УУД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сотрудничества с педагогом и другими учениками. Развивать умение вести диалог и слушать товарищей. Обучение правильно задавать вопросы. Обучение искать и собирать информацию. Развивать умение полно и точно выражать свои мысли в соответствии с поставленными задачами. Принимать участие в коллективных творческих делах. Сотрудничество с другими учащимися. Обучение владению монологической и диалогической речью.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Оценка результативности реализации проекта 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Нравственно-духовные параметры: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1. Сформированность гражданских навыков: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умение работать и действовать индивидуально и в коллективе;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знание своих прав и обязанностей и умение их использовать;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умение принимать и защищать свои решения;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готовность к участию в общественных делах;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готовность к образованию.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2. Сформированность осознанного отношения к базовым ценностям: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патриотизм и любовь к Родине;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- права и свобода человека и гражданина;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символика ДНР;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национальное самосознание;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уважение чести и достоинства других граждан;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гражданственность.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Количественные параметры: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участие каждого воспитанника в воспитательной ситуации;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качество отношений (отношения детей к реалиям жизни учреждения, к учреждению, к педагогу, объединению, совместным делам);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отсутствие детей с девиантным поведением;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участие в конкурсах по гражданско-патриотической тематике;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проведение мероприятий.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Проект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проекта должна стать активная гражданская позиция и патриотическое сознание обучающихся, как основа личности гражданина ДНР.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Формы проведения итогов реализации проекта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Мониторинг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деятельности проводится ежегодно; отслеживаются количественные и качественные показатели.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Количественные показатели: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участие в жизни класса, школы;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участие в школьных, муниципальных, республиканских мероприятиях обучающихся;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изготовление и представление различных проектов (на бумажных и электронных носителях);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Качественные показатели: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освоение новых технологий и форм работы по патриотическому воспитанию;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удовлетворенность обучающихся и родителей проводимой работой (ее организацией, содержанием, методами, задействованностью учеников);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активизация гражданской позиции учеников и родителей в жизни класса, школы, города;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повышение статуса класса в школе.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Информационное обеспечение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Литература, использованная при подготовке проекта: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Буторина Т.С., Овчинникова Н.П. Воспитание патриотизма средствами образования. – СПб.: Каро, 2004. – 224 с.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Гражданское образование в российской школе. – М.: Астрель, 2003. – 605 с.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 .Мазыкина, Н. Методические рекомендации по совершенствованию военно-патриотического воспитания детей и подростков Н. Мазыкина // Воспитание школьников.- 2003.- N 6.- С. 13-17.(1)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Рожков, С. Воспитываем патриотов: Патриотическое воспитание в школе / С. Рожков // Пед. вестн.- 2003.- N 12.- С. 7.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 для учителя: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Баранова, И.В. Нравственные ценности [Текст] / сост. И.В.Баранова. – М.: Генезис, 2004.</w:t>
      </w:r>
    </w:p>
    <w:p w:rsidR="004B37C9" w:rsidRPr="004B37C9" w:rsidRDefault="004B37C9" w:rsidP="004B37C9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Газман, О.С. Воспитание: цели, средства, перспектива </w:t>
      </w: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[Текст] /О.С. Газман. - М.: Новое педагогическое мышление, 1989. - 221с.</w:t>
      </w:r>
    </w:p>
    <w:p w:rsidR="004B37C9" w:rsidRPr="004B37C9" w:rsidRDefault="004B37C9" w:rsidP="004B37C9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Жиренко, О.Е. Внеклассные мероприятия [Текст] / сост. О.Е.Жиренко. – М.:Вако, 2007</w:t>
      </w:r>
    </w:p>
    <w:p w:rsidR="004B37C9" w:rsidRPr="004B37C9" w:rsidRDefault="004B37C9" w:rsidP="004B37C9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Кувашова, И.Г. Праздники в начальной школе [Текст] / сост. И.Г.Кувашова – Волгоград: изд. «Учитель», 2001.</w:t>
      </w:r>
    </w:p>
    <w:p w:rsidR="004B37C9" w:rsidRPr="004B37C9" w:rsidRDefault="004B37C9" w:rsidP="004B37C9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Горский В. А., Тимофеев А. А., Смирнов Д. В. и др. Примерные программы внеурочной деятельности. – М.: Просвещение, 2011</w:t>
      </w:r>
    </w:p>
    <w:p w:rsidR="004B37C9" w:rsidRPr="004B37C9" w:rsidRDefault="004B37C9" w:rsidP="004B37C9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Григорьев Д. В., Степанов П. В. Внеурочная деятельность школьников. Методический конструктор: пособие для учителя.- М.: Просвещение, 2011.</w:t>
      </w:r>
    </w:p>
    <w:p w:rsidR="004B37C9" w:rsidRPr="004B37C9" w:rsidRDefault="004B37C9" w:rsidP="004B37C9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Клинкова Л.Н. Гражданско – патриотическое воспитание: классные часы, общешкольные мероприятия, интеллектуальные игры, викторины.- М: Учитель, 2008.</w:t>
      </w:r>
    </w:p>
    <w:p w:rsidR="004B37C9" w:rsidRPr="004B37C9" w:rsidRDefault="004B37C9" w:rsidP="004B37C9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Суколенов И.В. Теория и практика патриотического воспитания учащихся в современных условиях. – Курган: КУ, 2006. – 177 с.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Литература для детей:</w:t>
      </w:r>
    </w:p>
    <w:p w:rsidR="004B37C9" w:rsidRPr="004B37C9" w:rsidRDefault="004B37C9" w:rsidP="004B37C9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Денисова Е.Д., Швец Н. А. Твой родной край. Краеведческий сборник в вопросах и ответах. Донецк, 1996.</w:t>
      </w:r>
    </w:p>
    <w:p w:rsidR="004B37C9" w:rsidRPr="004B37C9" w:rsidRDefault="004B37C9" w:rsidP="004B37C9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Здорик Т.Б. Камень, рождающий металл.- М.: Просвещение, 1984.</w:t>
      </w:r>
    </w:p>
    <w:p w:rsidR="004B37C9" w:rsidRPr="004B37C9" w:rsidRDefault="004B37C9" w:rsidP="004B37C9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Кантор Б.З. Коллекционирование минералов.- М.: Недра,1991.</w:t>
      </w:r>
    </w:p>
    <w:p w:rsidR="004B37C9" w:rsidRPr="004B37C9" w:rsidRDefault="004B37C9" w:rsidP="004B37C9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 о Донбассе.- Донецк, 1977.</w:t>
      </w:r>
    </w:p>
    <w:p w:rsidR="004B37C9" w:rsidRPr="004B37C9" w:rsidRDefault="004B37C9" w:rsidP="004B37C9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Синельников Р.Г. Памятники природы Донецкой области. Путеводитель.-Донецк: Донбасс, 1997.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Литература для родителей:</w:t>
      </w:r>
    </w:p>
    <w:p w:rsidR="004B37C9" w:rsidRPr="004B37C9" w:rsidRDefault="004B37C9" w:rsidP="004B37C9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Страна огня.- Донецк: Донбасс,1999.</w:t>
      </w:r>
    </w:p>
    <w:p w:rsidR="004B37C9" w:rsidRPr="004B37C9" w:rsidRDefault="004B37C9" w:rsidP="004B37C9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Кугач А.Н. Энциклопедия семейных торжеств / Ярославль: Академия развития,2008</w:t>
      </w:r>
    </w:p>
    <w:p w:rsidR="004B37C9" w:rsidRPr="004B37C9" w:rsidRDefault="004B37C9" w:rsidP="004B37C9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Лесгафт П. Семейное воспитание и его значение /</w:t>
      </w: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hyperlink r:id="rId6" w:history="1">
        <w:r w:rsidRPr="004B37C9">
          <w:rPr>
            <w:rFonts w:ascii="Times New Roman" w:eastAsia="Times New Roman" w:hAnsi="Times New Roman" w:cs="Times New Roman"/>
            <w:color w:val="1F497D"/>
            <w:sz w:val="27"/>
            <w:szCs w:val="27"/>
            <w:lang w:eastAsia="ru-RU"/>
          </w:rPr>
          <w:t>http://www.e-reading.club/book.php?book=128856</w:t>
        </w:r>
      </w:hyperlink>
    </w:p>
    <w:p w:rsidR="004B37C9" w:rsidRPr="004B37C9" w:rsidRDefault="004B37C9" w:rsidP="004B37C9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Сайт города Шахтерска / </w:t>
      </w:r>
      <w:r w:rsidRPr="004B37C9">
        <w:rPr>
          <w:rFonts w:ascii="Times New Roman" w:eastAsia="Times New Roman" w:hAnsi="Times New Roman" w:cs="Times New Roman"/>
          <w:color w:val="1F497D"/>
          <w:sz w:val="27"/>
          <w:szCs w:val="27"/>
          <w:lang w:eastAsia="ru-RU"/>
        </w:rPr>
        <w:t>http://guru.ua/shakhtersk/</w:t>
      </w:r>
    </w:p>
    <w:p w:rsidR="004B37C9" w:rsidRPr="004B37C9" w:rsidRDefault="004B37C9" w:rsidP="004B37C9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Книги о ВОВ / </w:t>
      </w:r>
      <w:hyperlink r:id="rId7" w:history="1">
        <w:r w:rsidRPr="004B37C9">
          <w:rPr>
            <w:rFonts w:ascii="Times New Roman" w:eastAsia="Times New Roman" w:hAnsi="Times New Roman" w:cs="Times New Roman"/>
            <w:color w:val="267F8C"/>
            <w:sz w:val="27"/>
            <w:szCs w:val="27"/>
            <w:lang w:eastAsia="ru-RU"/>
          </w:rPr>
          <w:t>http://www.livelib.ru/selection/93/~2#books</w:t>
        </w:r>
      </w:hyperlink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Ресурсы Интернет:</w:t>
      </w:r>
    </w:p>
    <w:p w:rsidR="004B37C9" w:rsidRPr="004B37C9" w:rsidRDefault="004B37C9" w:rsidP="004B37C9">
      <w:pPr>
        <w:numPr>
          <w:ilvl w:val="0"/>
          <w:numId w:val="2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Закон «Об образовании» / Министерство образования и науки ДНР </w:t>
      </w:r>
      <w:r w:rsidRPr="004B37C9">
        <w:rPr>
          <w:rFonts w:ascii="Times New Roman" w:eastAsia="Times New Roman" w:hAnsi="Times New Roman" w:cs="Times New Roman"/>
          <w:color w:val="1F497D"/>
          <w:sz w:val="27"/>
          <w:szCs w:val="27"/>
          <w:lang w:eastAsia="ru-RU"/>
        </w:rPr>
        <w:t>http://mondnr.ru/?p=24719#more-24719</w:t>
      </w:r>
    </w:p>
    <w:p w:rsidR="004B37C9" w:rsidRPr="004B37C9" w:rsidRDefault="004B37C9" w:rsidP="004B37C9">
      <w:pPr>
        <w:numPr>
          <w:ilvl w:val="0"/>
          <w:numId w:val="2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Концепция патриотического воспитания детей и учащейся молодежи ДНР / Министерство образования и науки ДНР </w:t>
      </w:r>
      <w:hyperlink r:id="rId8" w:history="1">
        <w:r w:rsidRPr="004B37C9">
          <w:rPr>
            <w:rFonts w:ascii="Times New Roman" w:eastAsia="Times New Roman" w:hAnsi="Times New Roman" w:cs="Times New Roman"/>
            <w:color w:val="2B587A"/>
            <w:sz w:val="27"/>
            <w:szCs w:val="27"/>
            <w:lang w:eastAsia="ru-RU"/>
          </w:rPr>
          <w:t>http://mondnr.ru/wp-content/uploads/2015/09/322P.pdf</w:t>
        </w:r>
      </w:hyperlink>
    </w:p>
    <w:p w:rsidR="004B37C9" w:rsidRPr="004B37C9" w:rsidRDefault="004B37C9" w:rsidP="004B37C9">
      <w:pPr>
        <w:numPr>
          <w:ilvl w:val="0"/>
          <w:numId w:val="2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Республиканский государственный образовательный стандарт начального общего образования на 2015 – 2017гг. / Министерство образования и науки ДНР </w:t>
      </w:r>
      <w:r w:rsidRPr="004B37C9">
        <w:rPr>
          <w:rFonts w:ascii="Times New Roman" w:eastAsia="Times New Roman" w:hAnsi="Times New Roman" w:cs="Times New Roman"/>
          <w:color w:val="1F497D"/>
          <w:sz w:val="27"/>
          <w:szCs w:val="27"/>
          <w:lang w:eastAsia="ru-RU"/>
        </w:rPr>
        <w:t>http://mondnr.ru/?p=26076#more-26076</w:t>
      </w:r>
    </w:p>
    <w:p w:rsidR="004B37C9" w:rsidRPr="004B37C9" w:rsidRDefault="004B37C9" w:rsidP="004B37C9">
      <w:pPr>
        <w:numPr>
          <w:ilvl w:val="0"/>
          <w:numId w:val="2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Основные направления патриотического воспитания в школе / </w:t>
      </w:r>
      <w:hyperlink r:id="rId9" w:history="1">
        <w:r w:rsidRPr="004B37C9">
          <w:rPr>
            <w:rFonts w:ascii="Times New Roman" w:eastAsia="Times New Roman" w:hAnsi="Times New Roman" w:cs="Times New Roman"/>
            <w:color w:val="267F8C"/>
            <w:sz w:val="27"/>
            <w:szCs w:val="27"/>
            <w:lang w:eastAsia="ru-RU"/>
          </w:rPr>
          <w:t>http://festival.1september.ru/articles/625390/</w:t>
        </w:r>
      </w:hyperlink>
    </w:p>
    <w:p w:rsidR="004B37C9" w:rsidRPr="004B37C9" w:rsidRDefault="004B37C9" w:rsidP="004B37C9">
      <w:pPr>
        <w:numPr>
          <w:ilvl w:val="0"/>
          <w:numId w:val="2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Сайт «Фестиваль педагогических идей. Открытый урок» / </w:t>
      </w:r>
      <w:hyperlink r:id="rId10" w:history="1">
        <w:r w:rsidRPr="004B37C9">
          <w:rPr>
            <w:rFonts w:ascii="Times New Roman" w:eastAsia="Times New Roman" w:hAnsi="Times New Roman" w:cs="Times New Roman"/>
            <w:color w:val="267F8C"/>
            <w:sz w:val="27"/>
            <w:szCs w:val="27"/>
            <w:lang w:eastAsia="ru-RU"/>
          </w:rPr>
          <w:t>http://festival.1september.ru/articles/625390/</w:t>
        </w:r>
      </w:hyperlink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Приложение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Традиционные и нетрадиционные формы организации деятельности воспитанников в образовательном процессе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Лекция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Устное изложение какой-либо темы, развивающее мыслительную деятельность воспитанников.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Презентация предмета, явления, события, факта.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Описание, раскрытие роли предмета, социального предназначения в жизни человека, участие социальных отношениях.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Семинар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Форма групповых занятий в виде обсуждения подготовленных сообщений и докладов под руководством педагога.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Социодрама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Сюжетно-ролевая игра, предопределенная позицией главных героев; ситуация выбора, от которой зависят ход жизни и социально-психологических отношений, осознание себя в структуре общественных отношений.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Дискуссия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Всестороннее публичное обсуждение, рассмотрение спорного вопроса, сложной проблемы -  расширяет знания путем обмена информацией, развивает навыки критического суждения и отстаивания своей точки зрения.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Защита проекта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Способность проецировать изменения действительности во имя улучшения жизни, соотнесение личных интересов с общественными, предложение новых идей для решения жизненных проблем.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Конференция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Собрание, совещание представителей различных организаций для обсуждения и решения каких-либо вопросов.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Философский стол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Коллективная работа по отысканию социального значения и личностного смысла явления жизни - «Свобода и долг», «Человек природа» и т.п.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Экскурсия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Коллективный поход или поездка с целью осмотра, знакомства с какой-либо достопримечательностью.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«Крепкий орешек»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Решение трудных вопросов в жизни совместно с группой, доверительный разговор на основе добрых взаимоотношений.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Туристический поход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Передвижение группы людей с определенной целью.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Конверт вопросов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Свободный обмен мнениями на разные темы в дружеской обстановке.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Учебная игра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Занятие, которое имеет определенные правила и служит для познания нового, отдыха и удовольствия.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Выпускной ринг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Отчет выпускников творческих коллективов, анализ прошлого, планы на будущее, создание атмосферы дружбы, взаимопонимания, формирование умения взаимодействовать с людьми.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Утренник, праздник т.д.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Организационно-массовые мероприятия, про водимые в соответствии с планами воспитательной и досуговой деятельности.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Психологическое занятие</w:t>
      </w:r>
    </w:p>
    <w:p w:rsidR="004B37C9" w:rsidRPr="004B37C9" w:rsidRDefault="004B37C9" w:rsidP="004B3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Проведение уроков психологической культуры личности позволяет педагогам дополнительного образования оказывать своевременную квалифицированную помощь обучающимся в решении их возрастных задач.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Примерный перечень мероприятий по реализации программы патриотического воспитания обучающихся школы.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Проведение уроков в библиотеке, музеях (школьном, городском краеведческом).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Проведение интегрированных уроков истории и литературы по патриотической тематике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Внеурочная деятельность как условие воспитания патриотизма у школьников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Мероприятия, посвященные Дню Победы.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5.Проведение месячника военно-патриотической и оборонно-массовой работы, посвященного Дню защитника Отечества.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Участие в районной игре «Школа безопасности».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7.Организация и проведение соревнований по военно-прикладным и техническим видам спорта.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8.Проведение встреч обучающихся  с выпускниками и курсантами высших военных училищ, военных университетов и академий.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9.Создание выставочных экспозиций «Они сражались за Родину», «Ничто не забыто, никто не забыт».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10.Организация встреч обучающихся с бывшими военнослужащими.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11.Проведение фестивалей военной инсценированной песни.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12. Участие школьных кружков в городских и районных смотрах – фестивалях, посвященных патриотическим мероприятиям.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12.Привлечение родительской общественности к проведению массовых мероприятий в школе.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13.Оказание помощи ветеранам и пожилым людям.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14. Поздравление ветеранов ВОВ и труда.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15. Организация концертов.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16.Экскурсионно-туристическая деятельность.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Физкультурно-оздоровительная и военно-спортивная деятельность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Участие в районной спартакиаде допризывной молодежи.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Проведение игр на местности «Школа безопасности».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Проведение «Смотра строя и песни».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Организация работы спортивных секций и кружков.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Краеведение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Тематические классные часы.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Встречи с интересными людьми.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3.Общественный труд.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4.Благоустройство школьной территории.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5.Участие в городских субботниках.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Благоустройство микрорайона школы.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 Организация работы ремонтных бригад в летнее время.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Методическое обеспечение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Создание кино-, видео-. CD- фонда для проведения тематических классных часов.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Организация подписки на периодические издания.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Разработка сценариев традиционных праздников школы.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Разработка положений о конкурсах и спортивных соревнованиях.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Разработка инструкций по охране труда при проведении экскурсий, походов.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Освещение опыта работы школы в СМИ.</w:t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B37C9" w:rsidRPr="004B37C9" w:rsidRDefault="004B37C9" w:rsidP="004B37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A36B8" w:rsidRDefault="006A36B8">
      <w:bookmarkStart w:id="0" w:name="_GoBack"/>
      <w:bookmarkEnd w:id="0"/>
    </w:p>
    <w:sectPr w:rsidR="006A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9F1"/>
    <w:multiLevelType w:val="multilevel"/>
    <w:tmpl w:val="0FB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F6368"/>
    <w:multiLevelType w:val="multilevel"/>
    <w:tmpl w:val="9A2CFA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B67067B"/>
    <w:multiLevelType w:val="multilevel"/>
    <w:tmpl w:val="99B8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12C4F"/>
    <w:multiLevelType w:val="multilevel"/>
    <w:tmpl w:val="2BA0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06F7A"/>
    <w:multiLevelType w:val="multilevel"/>
    <w:tmpl w:val="C42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E5"/>
    <w:multiLevelType w:val="multilevel"/>
    <w:tmpl w:val="68DA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54C39"/>
    <w:multiLevelType w:val="multilevel"/>
    <w:tmpl w:val="F0A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830D7"/>
    <w:multiLevelType w:val="multilevel"/>
    <w:tmpl w:val="AC18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96966"/>
    <w:multiLevelType w:val="multilevel"/>
    <w:tmpl w:val="694C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20B75"/>
    <w:multiLevelType w:val="multilevel"/>
    <w:tmpl w:val="7B40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7710A"/>
    <w:multiLevelType w:val="multilevel"/>
    <w:tmpl w:val="C1F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B5184"/>
    <w:multiLevelType w:val="multilevel"/>
    <w:tmpl w:val="E66447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E5A0AFF"/>
    <w:multiLevelType w:val="multilevel"/>
    <w:tmpl w:val="221A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11744"/>
    <w:multiLevelType w:val="multilevel"/>
    <w:tmpl w:val="9564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3061C5"/>
    <w:multiLevelType w:val="multilevel"/>
    <w:tmpl w:val="00C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8E3D26"/>
    <w:multiLevelType w:val="multilevel"/>
    <w:tmpl w:val="3D26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10DF5"/>
    <w:multiLevelType w:val="multilevel"/>
    <w:tmpl w:val="3A6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6504C7"/>
    <w:multiLevelType w:val="multilevel"/>
    <w:tmpl w:val="CE8E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EE6A3F"/>
    <w:multiLevelType w:val="multilevel"/>
    <w:tmpl w:val="9DF6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0C404C"/>
    <w:multiLevelType w:val="multilevel"/>
    <w:tmpl w:val="A502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C43653"/>
    <w:multiLevelType w:val="multilevel"/>
    <w:tmpl w:val="75BE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11"/>
  </w:num>
  <w:num w:numId="5">
    <w:abstractNumId w:val="15"/>
  </w:num>
  <w:num w:numId="6">
    <w:abstractNumId w:val="2"/>
  </w:num>
  <w:num w:numId="7">
    <w:abstractNumId w:val="0"/>
  </w:num>
  <w:num w:numId="8">
    <w:abstractNumId w:val="18"/>
  </w:num>
  <w:num w:numId="9">
    <w:abstractNumId w:val="13"/>
  </w:num>
  <w:num w:numId="10">
    <w:abstractNumId w:val="4"/>
  </w:num>
  <w:num w:numId="11">
    <w:abstractNumId w:val="9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10"/>
  </w:num>
  <w:num w:numId="18">
    <w:abstractNumId w:val="8"/>
  </w:num>
  <w:num w:numId="19">
    <w:abstractNumId w:val="6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47"/>
    <w:rsid w:val="000E38E4"/>
    <w:rsid w:val="000F0F69"/>
    <w:rsid w:val="001752D9"/>
    <w:rsid w:val="002F4EE2"/>
    <w:rsid w:val="002F5046"/>
    <w:rsid w:val="004B37C9"/>
    <w:rsid w:val="00620AF0"/>
    <w:rsid w:val="006A36B8"/>
    <w:rsid w:val="006A65EB"/>
    <w:rsid w:val="00710921"/>
    <w:rsid w:val="00822B32"/>
    <w:rsid w:val="00823F6A"/>
    <w:rsid w:val="008C0590"/>
    <w:rsid w:val="00A61839"/>
    <w:rsid w:val="00AC0818"/>
    <w:rsid w:val="00B53595"/>
    <w:rsid w:val="00B650C7"/>
    <w:rsid w:val="00B90763"/>
    <w:rsid w:val="00BF35BD"/>
    <w:rsid w:val="00D23668"/>
    <w:rsid w:val="00D57451"/>
    <w:rsid w:val="00D90276"/>
    <w:rsid w:val="00DA2E93"/>
    <w:rsid w:val="00DC3247"/>
    <w:rsid w:val="00E20090"/>
    <w:rsid w:val="00F248B7"/>
    <w:rsid w:val="00F33F50"/>
    <w:rsid w:val="00F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7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37C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7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37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vk.com%2Faway.php%3Fto%3Dhttp%253A%252F%252Fmondnr.ru%252Fwp-content%252Fuploads%252F2015%252F09%252F322P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%23book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-reading.club%2Fbook.php%3Fbook%3D12885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festival.1september.ru%2Farticles%2F625390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festival.1september.ru%2Farticles%2F625390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7291</Words>
  <Characters>41564</Characters>
  <Application>Microsoft Office Word</Application>
  <DocSecurity>0</DocSecurity>
  <Lines>346</Lines>
  <Paragraphs>97</Paragraphs>
  <ScaleCrop>false</ScaleCrop>
  <Company/>
  <LinksUpToDate>false</LinksUpToDate>
  <CharactersWithSpaces>48758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2022-04-13T07:00:00Z</dcterms:created>
  <dcterms:modified xsi:type="dcterms:W3CDTF">2022-04-13T07:00:00Z</dcterms:modified>
</cp:coreProperties>
</file>